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9B8" w:rsidRPr="00DC5722" w:rsidRDefault="001B19B8" w:rsidP="001B19B8">
      <w:pPr>
        <w:rPr>
          <w:rFonts w:ascii="Arial" w:hAnsi="Arial"/>
          <w:lang w:val="en-US"/>
        </w:rPr>
      </w:pPr>
      <w:r w:rsidRPr="00DC5722">
        <w:rPr>
          <w:rFonts w:ascii="Arial" w:hAnsi="Arial"/>
          <w:i/>
          <w:sz w:val="28"/>
          <w:lang w:val="en-US"/>
        </w:rPr>
        <w:t xml:space="preserve">August 7: Communist paper comments on the </w:t>
      </w:r>
      <w:proofErr w:type="spellStart"/>
      <w:r w:rsidRPr="00DC5722">
        <w:rPr>
          <w:rFonts w:ascii="Arial" w:hAnsi="Arial"/>
          <w:i/>
          <w:sz w:val="28"/>
          <w:lang w:val="en-US"/>
        </w:rPr>
        <w:t>Defence</w:t>
      </w:r>
      <w:proofErr w:type="spellEnd"/>
      <w:r w:rsidRPr="00DC5722">
        <w:rPr>
          <w:rFonts w:ascii="Arial" w:hAnsi="Arial"/>
          <w:i/>
          <w:sz w:val="28"/>
          <w:lang w:val="en-US"/>
        </w:rPr>
        <w:t xml:space="preserve"> Staff communiqué</w:t>
      </w:r>
    </w:p>
    <w:p w:rsidR="001B19B8" w:rsidRPr="00DC5722" w:rsidRDefault="001B19B8" w:rsidP="001B19B8">
      <w:pPr>
        <w:rPr>
          <w:rFonts w:ascii="Arial" w:hAnsi="Arial"/>
          <w:lang w:val="en-US"/>
        </w:rPr>
      </w:pPr>
    </w:p>
    <w:p w:rsidR="001B19B8" w:rsidRPr="00DC5722" w:rsidRDefault="001B19B8" w:rsidP="001B19B8">
      <w:pPr>
        <w:rPr>
          <w:rFonts w:ascii="Arial" w:hAnsi="Arial"/>
          <w:lang w:val="en-US"/>
        </w:rPr>
      </w:pPr>
      <w:proofErr w:type="spellStart"/>
      <w:r w:rsidRPr="00DC5722">
        <w:rPr>
          <w:rFonts w:ascii="Arial" w:hAnsi="Arial"/>
          <w:i/>
          <w:lang w:val="en-US"/>
        </w:rPr>
        <w:t>Ny</w:t>
      </w:r>
      <w:proofErr w:type="spellEnd"/>
      <w:r w:rsidRPr="00DC5722">
        <w:rPr>
          <w:rFonts w:ascii="Arial" w:hAnsi="Arial"/>
          <w:i/>
          <w:lang w:val="en-US"/>
        </w:rPr>
        <w:t xml:space="preserve"> Dag, a Communist newspaper published in Stockholm wrote:</w:t>
      </w:r>
    </w:p>
    <w:p w:rsidR="001B19B8" w:rsidRPr="00DC5722" w:rsidRDefault="001B19B8" w:rsidP="001B19B8">
      <w:pPr>
        <w:rPr>
          <w:rFonts w:ascii="Arial" w:hAnsi="Arial"/>
          <w:lang w:val="en-US"/>
        </w:rPr>
      </w:pPr>
    </w:p>
    <w:p w:rsidR="001B19B8" w:rsidRPr="00DC5722" w:rsidRDefault="001B19B8" w:rsidP="001B19B8">
      <w:pPr>
        <w:rPr>
          <w:rFonts w:ascii="Arial" w:hAnsi="Arial"/>
          <w:i/>
          <w:lang w:val="en-US"/>
        </w:rPr>
      </w:pPr>
      <w:r w:rsidRPr="00DC5722">
        <w:rPr>
          <w:rFonts w:ascii="Arial" w:hAnsi="Arial"/>
          <w:i/>
          <w:lang w:val="en-US"/>
        </w:rPr>
        <w:t xml:space="preserve">”SIC TRANSIT. Yesterday came the </w:t>
      </w:r>
      <w:proofErr w:type="spellStart"/>
      <w:r w:rsidRPr="00DC5722">
        <w:rPr>
          <w:rFonts w:ascii="Arial" w:hAnsi="Arial"/>
          <w:i/>
          <w:lang w:val="en-US"/>
        </w:rPr>
        <w:t>Defence</w:t>
      </w:r>
      <w:proofErr w:type="spellEnd"/>
      <w:r w:rsidRPr="00DC5722">
        <w:rPr>
          <w:rFonts w:ascii="Arial" w:hAnsi="Arial"/>
          <w:i/>
          <w:lang w:val="en-US"/>
        </w:rPr>
        <w:t xml:space="preserve"> Staff´s report on the so called ghost rockets. It states that the psychosis was at its worst on 9-12 July, when ghost rockets were reported from 100 places each day. It was in the worst heat of the </w:t>
      </w:r>
      <w:proofErr w:type="spellStart"/>
      <w:r w:rsidRPr="00DC5722">
        <w:rPr>
          <w:rFonts w:ascii="Arial" w:hAnsi="Arial"/>
          <w:i/>
          <w:lang w:val="en-US"/>
        </w:rPr>
        <w:t>dogdays</w:t>
      </w:r>
      <w:proofErr w:type="spellEnd"/>
      <w:r w:rsidRPr="00DC5722">
        <w:rPr>
          <w:rFonts w:ascii="Arial" w:hAnsi="Arial"/>
          <w:i/>
          <w:lang w:val="en-US"/>
        </w:rPr>
        <w:t xml:space="preserve">, and while the debate on the Russian trade agreement was going on. Later the energy of the reporters weakened. The </w:t>
      </w:r>
      <w:proofErr w:type="spellStart"/>
      <w:r w:rsidRPr="00DC5722">
        <w:rPr>
          <w:rFonts w:ascii="Arial" w:hAnsi="Arial"/>
          <w:i/>
          <w:lang w:val="en-US"/>
        </w:rPr>
        <w:t>Defence</w:t>
      </w:r>
      <w:proofErr w:type="spellEnd"/>
      <w:r w:rsidRPr="00DC5722">
        <w:rPr>
          <w:rFonts w:ascii="Arial" w:hAnsi="Arial"/>
          <w:i/>
          <w:lang w:val="en-US"/>
        </w:rPr>
        <w:t xml:space="preserve"> Staff who dutifully investigated the reports felt obliged to warn of a psychosis. Thanks for that. Nothing has been found that could prove that our country has been the target of some shooting exercises from abroad. </w:t>
      </w:r>
    </w:p>
    <w:p w:rsidR="001B19B8" w:rsidRPr="00DC5722" w:rsidRDefault="001B19B8" w:rsidP="001B19B8">
      <w:pPr>
        <w:rPr>
          <w:rFonts w:ascii="Arial" w:hAnsi="Arial"/>
          <w:i/>
          <w:lang w:val="en-US"/>
        </w:rPr>
      </w:pPr>
    </w:p>
    <w:p w:rsidR="001B19B8" w:rsidRPr="00DC5722" w:rsidRDefault="001B19B8" w:rsidP="001B19B8">
      <w:pPr>
        <w:rPr>
          <w:rFonts w:ascii="Arial" w:hAnsi="Arial"/>
          <w:lang w:val="en-US"/>
        </w:rPr>
      </w:pPr>
      <w:r w:rsidRPr="00DC5722">
        <w:rPr>
          <w:rFonts w:ascii="Arial" w:hAnsi="Arial"/>
          <w:i/>
          <w:lang w:val="en-US"/>
        </w:rPr>
        <w:t xml:space="preserve">”Now we just hope that the </w:t>
      </w:r>
      <w:proofErr w:type="spellStart"/>
      <w:r w:rsidRPr="00DC5722">
        <w:rPr>
          <w:rFonts w:ascii="Arial" w:hAnsi="Arial"/>
          <w:i/>
          <w:lang w:val="en-US"/>
        </w:rPr>
        <w:t>Sydsvenska</w:t>
      </w:r>
      <w:proofErr w:type="spellEnd"/>
      <w:r w:rsidRPr="00DC5722">
        <w:rPr>
          <w:rFonts w:ascii="Arial" w:hAnsi="Arial"/>
          <w:i/>
          <w:lang w:val="en-US"/>
        </w:rPr>
        <w:t xml:space="preserve"> </w:t>
      </w:r>
      <w:proofErr w:type="spellStart"/>
      <w:r w:rsidRPr="00DC5722">
        <w:rPr>
          <w:rFonts w:ascii="Arial" w:hAnsi="Arial"/>
          <w:i/>
          <w:lang w:val="en-US"/>
        </w:rPr>
        <w:t>Dagbladet</w:t>
      </w:r>
      <w:proofErr w:type="spellEnd"/>
      <w:r w:rsidRPr="00DC5722">
        <w:rPr>
          <w:rFonts w:ascii="Arial" w:hAnsi="Arial"/>
          <w:i/>
          <w:lang w:val="en-US"/>
        </w:rPr>
        <w:t xml:space="preserve"> and the other meddlesome newspapers, who, at an early stage, were clear about that not only rocket shooting was going on, but also that it was the Russians who stood in </w:t>
      </w:r>
      <w:proofErr w:type="spellStart"/>
      <w:r w:rsidRPr="00DC5722">
        <w:rPr>
          <w:rFonts w:ascii="Arial" w:hAnsi="Arial"/>
          <w:i/>
          <w:lang w:val="en-US"/>
        </w:rPr>
        <w:t>Peenemünde</w:t>
      </w:r>
      <w:proofErr w:type="spellEnd"/>
      <w:r w:rsidRPr="00DC5722">
        <w:rPr>
          <w:rFonts w:ascii="Arial" w:hAnsi="Arial"/>
          <w:i/>
          <w:lang w:val="en-US"/>
        </w:rPr>
        <w:t xml:space="preserve"> and fired on, are just as eager to report the </w:t>
      </w:r>
      <w:proofErr w:type="spellStart"/>
      <w:r w:rsidRPr="00DC5722">
        <w:rPr>
          <w:rFonts w:ascii="Arial" w:hAnsi="Arial"/>
          <w:i/>
          <w:lang w:val="en-US"/>
        </w:rPr>
        <w:t>Defence</w:t>
      </w:r>
      <w:proofErr w:type="spellEnd"/>
      <w:r w:rsidRPr="00DC5722">
        <w:rPr>
          <w:rFonts w:ascii="Arial" w:hAnsi="Arial"/>
          <w:i/>
          <w:lang w:val="en-US"/>
        </w:rPr>
        <w:t xml:space="preserve"> Staffs results to their readership. This has, on the other side, opened a possibility for the respected papers to ”save their faces” by talking about reasons of probability of rockets really falling down in Sweden. But this cannot hinder that the nose is lengthened here and there among the Swedish newspaper family.”</w:t>
      </w:r>
    </w:p>
    <w:p w:rsidR="00447CDE" w:rsidRPr="001B19B8" w:rsidRDefault="00447CDE">
      <w:pPr>
        <w:rPr>
          <w:lang w:val="en-US"/>
        </w:rPr>
      </w:pPr>
    </w:p>
    <w:sectPr w:rsidR="00447CDE" w:rsidRPr="001B19B8" w:rsidSect="00447CD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1B19B8"/>
    <w:rsid w:val="001B19B8"/>
    <w:rsid w:val="00447CDE"/>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9B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1109</Characters>
  <Application>Microsoft Office Word</Application>
  <DocSecurity>0</DocSecurity>
  <Lines>9</Lines>
  <Paragraphs>2</Paragraphs>
  <ScaleCrop>false</ScaleCrop>
  <Company/>
  <LinksUpToDate>false</LinksUpToDate>
  <CharactersWithSpaces>1316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2013-02-22T13:48:00Z</dcterms:created>
  <dcterms:modified xsi:type="dcterms:W3CDTF">2013-02-22T13:48:00Z</dcterms:modified>
</cp:coreProperties>
</file>